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0F0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0D75">
        <w:rPr>
          <w:rFonts w:ascii="Times New Roman" w:hAnsi="Times New Roman" w:cs="Times New Roman"/>
          <w:b/>
          <w:sz w:val="24"/>
          <w:szCs w:val="24"/>
        </w:rPr>
        <w:t>15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2D93">
        <w:rPr>
          <w:rFonts w:ascii="Times New Roman" w:hAnsi="Times New Roman" w:cs="Times New Roman"/>
          <w:b/>
          <w:sz w:val="24"/>
          <w:szCs w:val="24"/>
        </w:rPr>
        <w:t>lipnja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2D93">
        <w:rPr>
          <w:rFonts w:ascii="Times New Roman" w:hAnsi="Times New Roman" w:cs="Times New Roman"/>
          <w:b/>
          <w:sz w:val="24"/>
          <w:szCs w:val="24"/>
        </w:rPr>
        <w:t>8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0F0D7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2D93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F0D75" w:rsidRPr="000F0D75" w:rsidRDefault="000F0D75" w:rsidP="000F0D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Pr="000F0D75">
        <w:rPr>
          <w:rFonts w:ascii="Times New Roman" w:hAnsi="Times New Roman" w:cs="Times New Roman"/>
          <w:sz w:val="24"/>
          <w:szCs w:val="24"/>
        </w:rPr>
        <w:t>O</w:t>
      </w:r>
      <w:r w:rsidRPr="000F0D75">
        <w:rPr>
          <w:rFonts w:ascii="Times New Roman" w:hAnsi="Times New Roman" w:cs="Times New Roman"/>
          <w:sz w:val="24"/>
          <w:szCs w:val="24"/>
        </w:rPr>
        <w:t>bvezatn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0D75">
        <w:rPr>
          <w:rFonts w:ascii="Times New Roman" w:hAnsi="Times New Roman" w:cs="Times New Roman"/>
          <w:sz w:val="24"/>
          <w:szCs w:val="24"/>
        </w:rPr>
        <w:t xml:space="preserve"> uput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0D75">
        <w:rPr>
          <w:rFonts w:ascii="Times New Roman" w:hAnsi="Times New Roman" w:cs="Times New Roman"/>
          <w:sz w:val="24"/>
          <w:szCs w:val="24"/>
        </w:rPr>
        <w:t xml:space="preserve"> vezan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0D75">
        <w:rPr>
          <w:rFonts w:ascii="Times New Roman" w:hAnsi="Times New Roman" w:cs="Times New Roman"/>
          <w:sz w:val="24"/>
          <w:szCs w:val="24"/>
        </w:rPr>
        <w:t xml:space="preserve"> uz provedbu prijevremenih izbora za zamjenika općinskog načelnika Općine Dragalić iz reda pripadnika srpske nacionalne manjine:</w:t>
      </w:r>
    </w:p>
    <w:p w:rsidR="000F0D75" w:rsidRPr="000F0D75" w:rsidRDefault="000F0D75" w:rsidP="000F0D75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75">
        <w:rPr>
          <w:rFonts w:ascii="Times New Roman" w:hAnsi="Times New Roman" w:cs="Times New Roman"/>
          <w:sz w:val="24"/>
          <w:szCs w:val="24"/>
        </w:rPr>
        <w:t>Obvezatne upute broj MLN I – redoslijed izbornih radnji i tijek rokova za provedbu prijevremenih izbora za zamjenika općinskog načelnika Općine Dragalić iz reda pripadnika srpske nacionalne manjine</w:t>
      </w:r>
    </w:p>
    <w:p w:rsidR="000F0D75" w:rsidRPr="000F0D75" w:rsidRDefault="000F0D75" w:rsidP="000F0D75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75">
        <w:rPr>
          <w:rFonts w:ascii="Times New Roman" w:hAnsi="Times New Roman" w:cs="Times New Roman"/>
          <w:sz w:val="24"/>
          <w:szCs w:val="24"/>
        </w:rPr>
        <w:t>Obvezatne upute broj MLN II – obrasci za postupak kandidiranja i primjena obvezatnih uputa i obrazaca na prijevremenim izborima za zamjenika općinskog načelnika Općine Dragalić iz reda pripadnika srpske nacionalne manjine</w:t>
      </w:r>
    </w:p>
    <w:p w:rsidR="000F0D75" w:rsidRPr="000F0D75" w:rsidRDefault="000F0D75" w:rsidP="000F0D7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0D75">
        <w:rPr>
          <w:rFonts w:ascii="Times New Roman" w:hAnsi="Times New Roman" w:cs="Times New Roman"/>
          <w:sz w:val="24"/>
          <w:szCs w:val="24"/>
        </w:rPr>
        <w:t>Obvezatne upute broj MLN III – o imenovanju članova proširenih sastava izbornih povjerenstava za provedbu prijevremenih izbora za zamjenika općinskog načelnika Općine Dragalić iz reda pripadnika srpske nacionalne manjine</w:t>
      </w:r>
    </w:p>
    <w:p w:rsidR="000F0D75" w:rsidRPr="000F0D75" w:rsidRDefault="000F0D75" w:rsidP="000F0D75">
      <w:pPr>
        <w:numPr>
          <w:ilvl w:val="0"/>
          <w:numId w:val="2"/>
        </w:numPr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0D75">
        <w:rPr>
          <w:rFonts w:ascii="Times New Roman" w:hAnsi="Times New Roman" w:cs="Times New Roman"/>
          <w:sz w:val="24"/>
          <w:szCs w:val="24"/>
        </w:rPr>
        <w:t>Obvezatne upute broj MLN IV – o imenovanju članova biračkih odbora za provedbu prijevremenih izbora za zamjenika općinskog načelnika Općine Dragalić iz reda pripadnika srpske nacionalne manjine</w:t>
      </w:r>
    </w:p>
    <w:p w:rsidR="000F0D75" w:rsidRPr="000F0D75" w:rsidRDefault="000F0D75" w:rsidP="000F0D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75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 xml:space="preserve"> Rješenje o i</w:t>
      </w:r>
      <w:r w:rsidRPr="000F0D75">
        <w:rPr>
          <w:rFonts w:ascii="Times New Roman" w:hAnsi="Times New Roman" w:cs="Times New Roman"/>
          <w:sz w:val="24"/>
          <w:szCs w:val="24"/>
        </w:rPr>
        <w:t>menovanj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0D75">
        <w:rPr>
          <w:rFonts w:ascii="Times New Roman" w:hAnsi="Times New Roman" w:cs="Times New Roman"/>
          <w:sz w:val="24"/>
          <w:szCs w:val="24"/>
        </w:rPr>
        <w:t xml:space="preserve"> Županijskog izbornog povjerenstva Brodsko-posavske županije za provedbu prijevremenih izbora za zamjenika općinskog načelnika Općine Dragalić iz reda pripadnika srpske nacionalne manjine </w:t>
      </w:r>
    </w:p>
    <w:p w:rsidR="00F93509" w:rsidRPr="000F0D75" w:rsidRDefault="00F93509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2055D1"/>
    <w:rsid w:val="002B3C1F"/>
    <w:rsid w:val="004C2314"/>
    <w:rsid w:val="004E3222"/>
    <w:rsid w:val="006735D1"/>
    <w:rsid w:val="00713087"/>
    <w:rsid w:val="00E42D93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D4C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2022-07-05T09:00:00Z</dcterms:created>
  <dcterms:modified xsi:type="dcterms:W3CDTF">2022-07-05T09:00:00Z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